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3D93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классного часа «Я в этом мире».</w:t>
      </w:r>
    </w:p>
    <w:p w14:paraId="4C5513D5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 сформировать у учащихся принципы доброты и милосердия; выявить правильные и ошибочные представления о доброте и добрых делах.</w:t>
      </w:r>
    </w:p>
    <w:p w14:paraId="76E6ADB7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</w:t>
      </w:r>
      <w:r>
        <w:rPr>
          <w:rFonts w:ascii="Times New Roman" w:hAnsi="Times New Roman"/>
          <w:sz w:val="24"/>
          <w:szCs w:val="24"/>
        </w:rPr>
        <w:t>:</w:t>
      </w:r>
    </w:p>
    <w:p w14:paraId="0AA32F6F" w14:textId="77777777" w:rsidR="001B1025" w:rsidRDefault="001B1025" w:rsidP="001B102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Сегодня мы поговорим о том, что такое добро и насколько оно важно в современном мире. Как вы понимаете выражение «Доброта спасет мир»? </w:t>
      </w:r>
      <w:r>
        <w:rPr>
          <w:rFonts w:ascii="Times New Roman" w:hAnsi="Times New Roman"/>
          <w:i/>
          <w:sz w:val="24"/>
          <w:szCs w:val="24"/>
        </w:rPr>
        <w:t>(Ответы детей)</w:t>
      </w:r>
    </w:p>
    <w:p w14:paraId="315F62CF" w14:textId="77777777" w:rsidR="001B1025" w:rsidRDefault="001B1025" w:rsidP="001B102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словаре Ожегова дано такое определение добра: «Нечто положительное, хорошее, полезное, противоположное злу; добрый поступок». Сможете ли вы привести примеры добора? </w:t>
      </w:r>
      <w:r>
        <w:rPr>
          <w:rFonts w:ascii="Times New Roman" w:hAnsi="Times New Roman"/>
          <w:i/>
          <w:sz w:val="24"/>
          <w:szCs w:val="24"/>
        </w:rPr>
        <w:t>(Примеры ответов: когда человек другим помогает; когда богатые занимаются благотворительностью;  если ты всегда помогаешь тем, кого обижают, значит, ты – добрый…)</w:t>
      </w:r>
    </w:p>
    <w:p w14:paraId="335E5C7E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-Люди бывают разные, но во все времена  ценились превыше всего доброта, внимание к ближним, честь, достоинство. В советское время существовали тимуровцы, может быть, вы о них что-то слышали? </w:t>
      </w:r>
      <w:r>
        <w:rPr>
          <w:rFonts w:ascii="Times New Roman" w:hAnsi="Times New Roman"/>
          <w:i/>
          <w:sz w:val="24"/>
          <w:szCs w:val="24"/>
        </w:rPr>
        <w:t>(Ответы детей)</w:t>
      </w:r>
    </w:p>
    <w:p w14:paraId="460F1794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-Тимуровцы – это пионеры, безвозмездно совершающие хорошие поступки на благо общества. Они шефствовали над госпиталями, семьями солдат и офицеров, детскими домами и садами, помогали собирать урожай, работали в фонд обороны во время войны. В послевоенный период они оказывали помощь инвалидам и ветеранам войны и труда, престарелым, ухаживали за могилами погибших воинов. </w:t>
      </w:r>
    </w:p>
    <w:p w14:paraId="4C085F62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-Сегодня существуют волонтеры - люди, добровольно занимающиеся какой-либо деятельностью. Знаете ли вы что-нибудь о деятельности волонтерских отрядов? </w:t>
      </w:r>
      <w:r>
        <w:rPr>
          <w:rFonts w:ascii="Times New Roman" w:hAnsi="Times New Roman"/>
          <w:i/>
          <w:sz w:val="24"/>
          <w:szCs w:val="24"/>
        </w:rPr>
        <w:t>(Ответы детей).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400B8A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 волонтеров ведется на самых разных уровнях: от местных до международных. Волонтеры могут оказывать гуманитарную и медицинскую помощь народам, пострадавшим от военных действий, восстанавливать разрушенные города, заниматься преподаванием или просто вести переписку с ребенком из соседнего детского дома, чтобы морально поддержать его, подарить частицу тепла. Дело волонтеров – это любой общественно полезный труд. Чтобы быть волонтером, вовсе не обязательно ухаживать за одинокими стариками или детьми-инвалидами, тем более, способен на это далеко не каждый. Волонтеры могут помогать не только людям, но и животным. Сегодня многие волонтеры в помощь животным организуют приюты для бездомных собак и кошек.</w:t>
      </w:r>
    </w:p>
    <w:p w14:paraId="4C079E46" w14:textId="77777777" w:rsidR="001B1025" w:rsidRDefault="001B1025" w:rsidP="001B102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они помогают людям, творят добро, но иногда случается, что люди обращаются за помощью к нам: родственникам, друзьям, соседям, знакомым и незнакомым. Или неординарная ситуация происходит неожиданно и нам приходится принимать решение быстро. Были ли в вашей жизни ситуации, когда вы кому-то помогали, совершали добрые </w:t>
      </w:r>
      <w:r>
        <w:rPr>
          <w:rFonts w:ascii="Times New Roman" w:hAnsi="Times New Roman"/>
          <w:sz w:val="24"/>
          <w:szCs w:val="24"/>
        </w:rPr>
        <w:lastRenderedPageBreak/>
        <w:t xml:space="preserve">поступки? </w:t>
      </w:r>
      <w:r>
        <w:rPr>
          <w:rFonts w:ascii="Times New Roman" w:hAnsi="Times New Roman"/>
          <w:i/>
          <w:sz w:val="24"/>
          <w:szCs w:val="24"/>
        </w:rPr>
        <w:t>(Ответы детей: помог бабушке, когда она сломала руку; ухаживала за мамой в больнице; приютила котенка и пр.)</w:t>
      </w:r>
    </w:p>
    <w:p w14:paraId="5B4FC80F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нашей школе существует волонтерское движение, продолжите ли вы в нем участие? Почему?</w:t>
      </w:r>
    </w:p>
    <w:p w14:paraId="1EBABF1E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-Можно ли говорить о том, что наше общество нуждается в таком движении? Если да, то будете ли вы ощущать себя частью такого общества, мира в целом?</w:t>
      </w:r>
    </w:p>
    <w:p w14:paraId="7D42A94D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 такие молодцы! А сейчас я предлагаю вашему вниманию несколько ситуаций, скажите, как бы вы поступили?</w:t>
      </w:r>
    </w:p>
    <w:p w14:paraId="0165F326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Ситуация 1.</w:t>
      </w:r>
      <w:r>
        <w:rPr>
          <w:rFonts w:ascii="Times New Roman" w:hAnsi="Times New Roman"/>
          <w:sz w:val="24"/>
          <w:szCs w:val="24"/>
        </w:rPr>
        <w:t xml:space="preserve"> У вас было много уроков, вы очень устали и хотите пойти домой поспать. Вы уж взяли в гардеробе куртку, но подошел учитель и попросил вас помочь сделать генеральную уборку в кабинете, так как скоро приезжает комиссия, а ему одному не справиться. Как вы поступите?</w:t>
      </w:r>
      <w:r>
        <w:rPr>
          <w:rFonts w:ascii="Times New Roman" w:hAnsi="Times New Roman"/>
          <w:i/>
          <w:sz w:val="24"/>
          <w:szCs w:val="24"/>
        </w:rPr>
        <w:t>(ответы детей)</w:t>
      </w:r>
    </w:p>
    <w:p w14:paraId="3F2DBC2A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Ситуация 2.</w:t>
      </w:r>
      <w:r>
        <w:rPr>
          <w:rFonts w:ascii="Times New Roman" w:hAnsi="Times New Roman"/>
          <w:sz w:val="24"/>
        </w:rPr>
        <w:t>Возвращаясь домой после учебы, вы с друзьями заметили  неподвижно лежащего на земле  человека. По его внешнему виду ваши товарищи решают, что он просто пьян, и предлагают просто не обращать на него  внимания. Как вы поступите?</w:t>
      </w:r>
      <w:r>
        <w:rPr>
          <w:rFonts w:ascii="Times New Roman" w:hAnsi="Times New Roman"/>
          <w:i/>
          <w:sz w:val="24"/>
          <w:szCs w:val="24"/>
        </w:rPr>
        <w:t>(Ответы детей)</w:t>
      </w:r>
    </w:p>
    <w:p w14:paraId="58987C69" w14:textId="77777777" w:rsidR="001B1025" w:rsidRDefault="001B1025" w:rsidP="001B102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Ситуация 3. </w:t>
      </w:r>
      <w:r>
        <w:rPr>
          <w:rFonts w:ascii="Times New Roman" w:hAnsi="Times New Roman"/>
          <w:sz w:val="24"/>
        </w:rPr>
        <w:t xml:space="preserve">Вы уже очень долго стоите в очереди в магазине. К кассе подходит молодая беременная девушка и просит пропустить ее без очереди. Некоторые люди начинают возмущаться, мол,  ничего с ней не случится, если тоже постоит, беременная – не больная. Как вы поступите? </w:t>
      </w:r>
      <w:r>
        <w:rPr>
          <w:rFonts w:ascii="Times New Roman" w:hAnsi="Times New Roman"/>
          <w:i/>
          <w:sz w:val="24"/>
          <w:szCs w:val="24"/>
        </w:rPr>
        <w:t>(Ответы детей)</w:t>
      </w:r>
    </w:p>
    <w:p w14:paraId="6CE9B5B0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Обсуждение ответов, принятие верного решения в подобных ситуациях.</w:t>
      </w:r>
    </w:p>
    <w:p w14:paraId="5CEC1034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Спасибо за ваши искренние ответы. Скажите, с какими картинками у вас ассоциируется слово добро? </w:t>
      </w:r>
      <w:r>
        <w:rPr>
          <w:rFonts w:ascii="Times New Roman" w:hAnsi="Times New Roman"/>
          <w:i/>
          <w:sz w:val="24"/>
          <w:szCs w:val="24"/>
        </w:rPr>
        <w:t>(Примерные ответы детей: солнце, небо, улыбка, маленький ребенок, рука с подарком и пр. )</w:t>
      </w:r>
    </w:p>
    <w:p w14:paraId="6736910D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 меня к вам предложение, давайте творить добро! В связи с этим мне очень хочется, чтобы вы сегодня нарисовали такую стенгазету, от которой исходило бы добро и она бы заставила улыбнуться всех, кто на нее посмотрит, поднимала бы настроение и дарила радость. А вторая просьба, сделайте сегодня для кого-нибудь что-то хорошее, совершите добрый поступок, а завтра мы поделимся друг с другом тем, какие поступки мы совершили.</w:t>
      </w:r>
    </w:p>
    <w:p w14:paraId="33678AB9" w14:textId="77777777" w:rsidR="001B1025" w:rsidRDefault="001B1025" w:rsidP="001B102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Рисование стенгазеты.</w:t>
      </w:r>
    </w:p>
    <w:p w14:paraId="26419D5F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следующий. </w:t>
      </w:r>
    </w:p>
    <w:p w14:paraId="3E3F07E6" w14:textId="77777777" w:rsidR="001B1025" w:rsidRDefault="001B1025" w:rsidP="001B102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я просила вас вчера совершить добрый поступок. У кого это получилось? Расскажите нам</w:t>
      </w:r>
      <w:r>
        <w:rPr>
          <w:rFonts w:ascii="Times New Roman" w:hAnsi="Times New Roman"/>
          <w:i/>
          <w:sz w:val="24"/>
          <w:szCs w:val="24"/>
        </w:rPr>
        <w:t xml:space="preserve">. (Ответы детей: я увидел свою соседку с тяжелой сумкой и помог ей ее донести на пятый этаж; покормила бездомных собак; помогла маме приготовить ужин; </w:t>
      </w:r>
      <w:r>
        <w:rPr>
          <w:rFonts w:ascii="Times New Roman" w:hAnsi="Times New Roman"/>
          <w:i/>
          <w:sz w:val="24"/>
          <w:szCs w:val="24"/>
        </w:rPr>
        <w:lastRenderedPageBreak/>
        <w:t>сделала с сестренкой уроки; съездил в гости к бабушке и привез гостинец, она обрадовалась, потому что я редко к ней езжу и т.д.)</w:t>
      </w:r>
    </w:p>
    <w:p w14:paraId="131ED9D9" w14:textId="77777777" w:rsidR="001B1025" w:rsidRDefault="001B1025" w:rsidP="001B102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-Какие чувства, эмоции вы при этом испытали? </w:t>
      </w:r>
      <w:r>
        <w:rPr>
          <w:rFonts w:ascii="Times New Roman" w:hAnsi="Times New Roman"/>
          <w:i/>
          <w:sz w:val="24"/>
          <w:szCs w:val="24"/>
        </w:rPr>
        <w:t>(Примеры ответов: радость, умиротворение, захотелось сделать еще что-то доброе и пр.)</w:t>
      </w:r>
    </w:p>
    <w:p w14:paraId="219824C3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-Каким должен быть человек по отношению к другим в этом мире?</w:t>
      </w:r>
    </w:p>
    <w:p w14:paraId="64C718E4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-Конечно же, добрым!</w:t>
      </w:r>
    </w:p>
    <w:p w14:paraId="4512CAAE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F6459B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</w:t>
      </w:r>
    </w:p>
    <w:p w14:paraId="0ED947B1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http://www.sbornet.ru/</w:t>
      </w:r>
    </w:p>
    <w:p w14:paraId="40A018DC" w14:textId="77777777" w:rsidR="001B1025" w:rsidRDefault="001B1025" w:rsidP="001B10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wikipedia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</w:p>
    <w:p w14:paraId="374C5C4B" w14:textId="77777777" w:rsidR="00AA0C17" w:rsidRDefault="00AA0C17"/>
    <w:sectPr w:rsidR="00AA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E0"/>
    <w:rsid w:val="001B1025"/>
    <w:rsid w:val="007D72E0"/>
    <w:rsid w:val="00A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5DFA-C8CE-432E-8EB7-C64EBB48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0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Музин</dc:creator>
  <cp:keywords/>
  <dc:description/>
  <cp:lastModifiedBy>Павел Музин</cp:lastModifiedBy>
  <cp:revision>3</cp:revision>
  <dcterms:created xsi:type="dcterms:W3CDTF">2022-02-22T13:34:00Z</dcterms:created>
  <dcterms:modified xsi:type="dcterms:W3CDTF">2022-02-22T13:34:00Z</dcterms:modified>
</cp:coreProperties>
</file>